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9F1D" w14:textId="65A72F37" w:rsidR="00E54A03" w:rsidRPr="0015409A" w:rsidRDefault="00E54A03" w:rsidP="0015409A">
      <w:pPr>
        <w:rPr>
          <w:sz w:val="28"/>
          <w:szCs w:val="28"/>
        </w:rPr>
      </w:pPr>
      <w:r w:rsidRPr="00F165C7">
        <w:rPr>
          <w:sz w:val="28"/>
          <w:szCs w:val="28"/>
        </w:rPr>
        <w:t>Sermon October 29, 2017</w:t>
      </w:r>
      <w:r w:rsidR="0015409A">
        <w:rPr>
          <w:sz w:val="28"/>
          <w:szCs w:val="28"/>
        </w:rPr>
        <w:br/>
      </w:r>
      <w:r w:rsidRPr="00F16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Matthew 22:34-46</w:t>
      </w:r>
    </w:p>
    <w:p w14:paraId="659AED21" w14:textId="77777777" w:rsidR="00E54A03" w:rsidRPr="00F165C7" w:rsidRDefault="00E54A03">
      <w:pPr>
        <w:rPr>
          <w:sz w:val="28"/>
          <w:szCs w:val="28"/>
        </w:rPr>
      </w:pPr>
      <w:r w:rsidRPr="00F165C7">
        <w:rPr>
          <w:sz w:val="28"/>
          <w:szCs w:val="28"/>
        </w:rPr>
        <w:t>Rev. Vikki Clayton</w:t>
      </w:r>
    </w:p>
    <w:p w14:paraId="51D499F7" w14:textId="77777777" w:rsidR="00A57B3B" w:rsidRPr="00F165C7" w:rsidRDefault="00A57B3B">
      <w:pPr>
        <w:rPr>
          <w:sz w:val="28"/>
          <w:szCs w:val="28"/>
        </w:rPr>
      </w:pPr>
    </w:p>
    <w:p w14:paraId="6423683A" w14:textId="164D6E80" w:rsidR="00A57B3B" w:rsidRPr="00F165C7" w:rsidRDefault="00A57B3B">
      <w:pPr>
        <w:rPr>
          <w:sz w:val="28"/>
          <w:szCs w:val="28"/>
        </w:rPr>
      </w:pPr>
      <w:r w:rsidRPr="00F165C7">
        <w:rPr>
          <w:sz w:val="28"/>
          <w:szCs w:val="28"/>
        </w:rPr>
        <w:t>“You shall love the Lord your God with all your heart, and will all your soul, and will all your mind.” “You shall love your neighbor as yourself.”</w:t>
      </w:r>
    </w:p>
    <w:p w14:paraId="3394E29E" w14:textId="77777777" w:rsidR="00A57B3B" w:rsidRPr="00F165C7" w:rsidRDefault="00A57B3B">
      <w:pPr>
        <w:rPr>
          <w:sz w:val="28"/>
          <w:szCs w:val="28"/>
        </w:rPr>
      </w:pPr>
    </w:p>
    <w:p w14:paraId="3033405A" w14:textId="0D770459" w:rsidR="00A57B3B" w:rsidRPr="00F165C7" w:rsidRDefault="00A57B3B">
      <w:pPr>
        <w:rPr>
          <w:sz w:val="28"/>
          <w:szCs w:val="28"/>
        </w:rPr>
      </w:pPr>
      <w:r w:rsidRPr="00F165C7">
        <w:rPr>
          <w:sz w:val="28"/>
          <w:szCs w:val="28"/>
        </w:rPr>
        <w:t>These two new commandments</w:t>
      </w:r>
      <w:r w:rsidR="00E0217B" w:rsidRPr="00F165C7">
        <w:rPr>
          <w:sz w:val="28"/>
          <w:szCs w:val="28"/>
        </w:rPr>
        <w:t xml:space="preserve"> </w:t>
      </w:r>
      <w:r w:rsidR="00F165C7">
        <w:rPr>
          <w:sz w:val="28"/>
          <w:szCs w:val="28"/>
        </w:rPr>
        <w:t xml:space="preserve">Jesus gives to his people </w:t>
      </w:r>
      <w:r w:rsidR="00E0217B" w:rsidRPr="00F165C7">
        <w:rPr>
          <w:sz w:val="28"/>
          <w:szCs w:val="28"/>
        </w:rPr>
        <w:t xml:space="preserve">summarize the 10 Commandments into two distinct commands. </w:t>
      </w:r>
    </w:p>
    <w:p w14:paraId="296A2826" w14:textId="3F569217" w:rsidR="00E0217B" w:rsidRPr="00F165C7" w:rsidRDefault="00E0217B">
      <w:pPr>
        <w:rPr>
          <w:sz w:val="28"/>
          <w:szCs w:val="28"/>
        </w:rPr>
      </w:pPr>
      <w:r w:rsidRPr="00F165C7">
        <w:rPr>
          <w:sz w:val="28"/>
          <w:szCs w:val="28"/>
        </w:rPr>
        <w:t>When you love God will all your heart, soul, and mind you will follow the first three commandments:</w:t>
      </w:r>
    </w:p>
    <w:p w14:paraId="695AA12B" w14:textId="1F4A3A71" w:rsidR="00E0217B" w:rsidRPr="00F165C7" w:rsidRDefault="00E0217B" w:rsidP="00E021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5C7">
        <w:rPr>
          <w:sz w:val="28"/>
          <w:szCs w:val="28"/>
        </w:rPr>
        <w:t>I am the Lord thy God, thou shalt not have any strange gods before me.</w:t>
      </w:r>
    </w:p>
    <w:p w14:paraId="1213BCD4" w14:textId="744E5C95" w:rsidR="00E0217B" w:rsidRPr="00F165C7" w:rsidRDefault="00E0217B" w:rsidP="00E021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5C7">
        <w:rPr>
          <w:sz w:val="28"/>
          <w:szCs w:val="28"/>
        </w:rPr>
        <w:t>Thou shalt not take the name of the Lord thy God in vain.</w:t>
      </w:r>
    </w:p>
    <w:p w14:paraId="2530EC60" w14:textId="77777777" w:rsidR="00F165C7" w:rsidRDefault="00E0217B" w:rsidP="00F165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5C7">
        <w:rPr>
          <w:sz w:val="28"/>
          <w:szCs w:val="28"/>
        </w:rPr>
        <w:t>Remember to keep holy the Sabbath day.</w:t>
      </w:r>
    </w:p>
    <w:p w14:paraId="1C2488ED" w14:textId="77777777" w:rsidR="00F165C7" w:rsidRDefault="00F165C7" w:rsidP="00F165C7">
      <w:pPr>
        <w:rPr>
          <w:sz w:val="28"/>
          <w:szCs w:val="28"/>
        </w:rPr>
      </w:pPr>
    </w:p>
    <w:p w14:paraId="304C696B" w14:textId="42F3C4D2" w:rsidR="00E0217B" w:rsidRPr="00F165C7" w:rsidRDefault="00E0217B" w:rsidP="00F165C7">
      <w:pPr>
        <w:rPr>
          <w:sz w:val="28"/>
          <w:szCs w:val="28"/>
        </w:rPr>
      </w:pPr>
      <w:r w:rsidRPr="00F165C7">
        <w:rPr>
          <w:sz w:val="28"/>
          <w:szCs w:val="28"/>
        </w:rPr>
        <w:t>When you love your neighbor as yourself you follow the other seven commandments</w:t>
      </w:r>
      <w:r w:rsidR="00F165C7" w:rsidRPr="00F165C7">
        <w:rPr>
          <w:sz w:val="28"/>
          <w:szCs w:val="28"/>
        </w:rPr>
        <w:t>:</w:t>
      </w:r>
      <w:r w:rsidR="00F165C7">
        <w:rPr>
          <w:sz w:val="28"/>
          <w:szCs w:val="28"/>
        </w:rPr>
        <w:br/>
        <w:t xml:space="preserve">4. </w:t>
      </w:r>
      <w:r w:rsidRPr="00F165C7">
        <w:rPr>
          <w:sz w:val="28"/>
          <w:szCs w:val="28"/>
        </w:rPr>
        <w:t>Honor thy father and thy mother</w:t>
      </w:r>
    </w:p>
    <w:p w14:paraId="51C704CD" w14:textId="77777777" w:rsidR="00F165C7" w:rsidRDefault="00F165C7" w:rsidP="00F165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Thou shalt not kill.</w:t>
      </w:r>
    </w:p>
    <w:p w14:paraId="5711AF67" w14:textId="77777777" w:rsidR="00F165C7" w:rsidRDefault="00E0217B" w:rsidP="00F165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65C7">
        <w:rPr>
          <w:sz w:val="28"/>
          <w:szCs w:val="28"/>
        </w:rPr>
        <w:t>Thou shal</w:t>
      </w:r>
      <w:r w:rsidR="00F165C7">
        <w:rPr>
          <w:sz w:val="28"/>
          <w:szCs w:val="28"/>
        </w:rPr>
        <w:t>t not commit adultery.</w:t>
      </w:r>
    </w:p>
    <w:p w14:paraId="2FE1E5EC" w14:textId="77777777" w:rsidR="00F165C7" w:rsidRDefault="00E0217B" w:rsidP="00E021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65C7">
        <w:rPr>
          <w:sz w:val="28"/>
          <w:szCs w:val="28"/>
        </w:rPr>
        <w:t>Thou shalt not steal</w:t>
      </w:r>
    </w:p>
    <w:p w14:paraId="01B4B2E5" w14:textId="77777777" w:rsidR="00F165C7" w:rsidRDefault="00E0217B" w:rsidP="00E021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65C7">
        <w:rPr>
          <w:sz w:val="28"/>
          <w:szCs w:val="28"/>
        </w:rPr>
        <w:t>Thou shalt not bear false witness</w:t>
      </w:r>
    </w:p>
    <w:p w14:paraId="27696CB9" w14:textId="77777777" w:rsidR="00F165C7" w:rsidRDefault="00F165C7" w:rsidP="00F165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0217B" w:rsidRPr="00F165C7">
        <w:rPr>
          <w:sz w:val="28"/>
          <w:szCs w:val="28"/>
        </w:rPr>
        <w:t>hou shalt not covet thy neighbor’s wife</w:t>
      </w:r>
    </w:p>
    <w:p w14:paraId="708185EB" w14:textId="127CAEAE" w:rsidR="00E0217B" w:rsidRPr="00F165C7" w:rsidRDefault="00E0217B" w:rsidP="00F165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165C7">
        <w:rPr>
          <w:sz w:val="28"/>
          <w:szCs w:val="28"/>
        </w:rPr>
        <w:t>Thou shalt not covet thy neighbor’s goods.</w:t>
      </w:r>
    </w:p>
    <w:p w14:paraId="33378164" w14:textId="77777777" w:rsidR="005E1A96" w:rsidRPr="00F165C7" w:rsidRDefault="005E1A96" w:rsidP="00E0217B">
      <w:pPr>
        <w:rPr>
          <w:sz w:val="28"/>
          <w:szCs w:val="28"/>
        </w:rPr>
      </w:pPr>
    </w:p>
    <w:p w14:paraId="736B9CE9" w14:textId="0D0F1F30" w:rsidR="005E1A96" w:rsidRPr="00F165C7" w:rsidRDefault="005E1A96" w:rsidP="00E0217B">
      <w:pPr>
        <w:rPr>
          <w:sz w:val="28"/>
          <w:szCs w:val="28"/>
        </w:rPr>
      </w:pPr>
      <w:r w:rsidRPr="00F165C7">
        <w:rPr>
          <w:sz w:val="28"/>
          <w:szCs w:val="28"/>
        </w:rPr>
        <w:t>By following these commandments we honor God and our neighbor.</w:t>
      </w:r>
    </w:p>
    <w:p w14:paraId="026F90B5" w14:textId="77777777" w:rsidR="005E1A96" w:rsidRPr="00F165C7" w:rsidRDefault="005E1A96" w:rsidP="00E0217B">
      <w:pPr>
        <w:rPr>
          <w:sz w:val="28"/>
          <w:szCs w:val="28"/>
        </w:rPr>
      </w:pPr>
    </w:p>
    <w:p w14:paraId="182C2718" w14:textId="125F6DFC" w:rsidR="005E1A96" w:rsidRPr="00F165C7" w:rsidRDefault="00F165C7" w:rsidP="00E0217B">
      <w:pPr>
        <w:rPr>
          <w:sz w:val="28"/>
          <w:szCs w:val="28"/>
        </w:rPr>
      </w:pPr>
      <w:r>
        <w:rPr>
          <w:sz w:val="28"/>
          <w:szCs w:val="28"/>
        </w:rPr>
        <w:t xml:space="preserve">You know this and I know this. We </w:t>
      </w:r>
      <w:r w:rsidR="00E309F9" w:rsidRPr="00F165C7">
        <w:rPr>
          <w:sz w:val="28"/>
          <w:szCs w:val="28"/>
        </w:rPr>
        <w:t>are taught the</w:t>
      </w:r>
      <w:r>
        <w:rPr>
          <w:sz w:val="28"/>
          <w:szCs w:val="28"/>
        </w:rPr>
        <w:t>se</w:t>
      </w:r>
      <w:r w:rsidR="00E309F9" w:rsidRPr="00F165C7">
        <w:rPr>
          <w:sz w:val="28"/>
          <w:szCs w:val="28"/>
        </w:rPr>
        <w:t xml:space="preserve"> commandments as children in Sunday sc</w:t>
      </w:r>
      <w:r>
        <w:rPr>
          <w:sz w:val="28"/>
          <w:szCs w:val="28"/>
        </w:rPr>
        <w:t>hool. Our parents explained</w:t>
      </w:r>
      <w:r w:rsidR="00E309F9" w:rsidRPr="00F165C7">
        <w:rPr>
          <w:sz w:val="28"/>
          <w:szCs w:val="28"/>
        </w:rPr>
        <w:t xml:space="preserve"> them to us when we got confused over big words like “adultery” (“That’s nothin</w:t>
      </w:r>
      <w:r>
        <w:rPr>
          <w:sz w:val="28"/>
          <w:szCs w:val="28"/>
        </w:rPr>
        <w:t>g for you to worry about, that one’s or adults</w:t>
      </w:r>
      <w:r w:rsidR="00E309F9" w:rsidRPr="00F165C7">
        <w:rPr>
          <w:sz w:val="28"/>
          <w:szCs w:val="28"/>
        </w:rPr>
        <w:t xml:space="preserve">.”) or “covet” (“That means don’t </w:t>
      </w:r>
      <w:r>
        <w:rPr>
          <w:sz w:val="28"/>
          <w:szCs w:val="28"/>
        </w:rPr>
        <w:t>wish</w:t>
      </w:r>
      <w:r w:rsidR="00E309F9" w:rsidRPr="00F16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have </w:t>
      </w:r>
      <w:r w:rsidR="00E309F9" w:rsidRPr="00F165C7">
        <w:rPr>
          <w:sz w:val="28"/>
          <w:szCs w:val="28"/>
        </w:rPr>
        <w:t>what others have.”</w:t>
      </w:r>
      <w:r>
        <w:rPr>
          <w:sz w:val="28"/>
          <w:szCs w:val="28"/>
        </w:rPr>
        <w:t xml:space="preserve"> - </w:t>
      </w:r>
      <w:r w:rsidR="00DA06C1">
        <w:rPr>
          <w:sz w:val="28"/>
          <w:szCs w:val="28"/>
        </w:rPr>
        <w:t xml:space="preserve"> w</w:t>
      </w:r>
      <w:r w:rsidR="00E309F9" w:rsidRPr="00F165C7">
        <w:rPr>
          <w:sz w:val="28"/>
          <w:szCs w:val="28"/>
        </w:rPr>
        <w:t xml:space="preserve">hich didn’t really make sense to me growing up, because if  you wanted to fit in with </w:t>
      </w:r>
      <w:r>
        <w:rPr>
          <w:sz w:val="28"/>
          <w:szCs w:val="28"/>
        </w:rPr>
        <w:t xml:space="preserve">the cool </w:t>
      </w:r>
      <w:r w:rsidR="00E309F9" w:rsidRPr="00F165C7">
        <w:rPr>
          <w:sz w:val="28"/>
          <w:szCs w:val="28"/>
        </w:rPr>
        <w:t>kids in your grade you had to have the clothes, notebooks, pens with feathers on top.</w:t>
      </w:r>
      <w:r w:rsidR="00D667BB" w:rsidRPr="00F165C7">
        <w:rPr>
          <w:sz w:val="28"/>
          <w:szCs w:val="28"/>
        </w:rPr>
        <w:t>)</w:t>
      </w:r>
    </w:p>
    <w:p w14:paraId="2C3A9B9D" w14:textId="77777777" w:rsidR="00E309F9" w:rsidRPr="00F165C7" w:rsidRDefault="00E309F9" w:rsidP="00E0217B">
      <w:pPr>
        <w:rPr>
          <w:sz w:val="28"/>
          <w:szCs w:val="28"/>
        </w:rPr>
      </w:pPr>
    </w:p>
    <w:p w14:paraId="5F7090DA" w14:textId="30AB82BC" w:rsidR="00E309F9" w:rsidRPr="00F165C7" w:rsidRDefault="00DA06C1" w:rsidP="00E021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</w:t>
      </w:r>
      <w:r w:rsidR="00F165C7">
        <w:rPr>
          <w:sz w:val="28"/>
          <w:szCs w:val="28"/>
        </w:rPr>
        <w:t>I remember as a young child</w:t>
      </w:r>
      <w:r w:rsidR="00E309F9" w:rsidRPr="00F165C7">
        <w:rPr>
          <w:sz w:val="28"/>
          <w:szCs w:val="28"/>
        </w:rPr>
        <w:t xml:space="preserve"> feeling I was close to breaking these commandments at least once or twice a week.</w:t>
      </w:r>
    </w:p>
    <w:p w14:paraId="04D14864" w14:textId="77777777" w:rsidR="00D667BB" w:rsidRPr="00F165C7" w:rsidRDefault="00D667BB" w:rsidP="00E0217B">
      <w:pPr>
        <w:rPr>
          <w:sz w:val="28"/>
          <w:szCs w:val="28"/>
        </w:rPr>
      </w:pPr>
    </w:p>
    <w:p w14:paraId="296384EA" w14:textId="64B1ECD3" w:rsidR="00DA06C1" w:rsidRPr="00F165C7" w:rsidRDefault="00F165C7" w:rsidP="00E0217B">
      <w:pPr>
        <w:rPr>
          <w:sz w:val="28"/>
          <w:szCs w:val="28"/>
        </w:rPr>
      </w:pPr>
      <w:r>
        <w:rPr>
          <w:sz w:val="28"/>
          <w:szCs w:val="28"/>
        </w:rPr>
        <w:t>I knew at an early age thes</w:t>
      </w:r>
      <w:r w:rsidR="00D667BB" w:rsidRPr="00F165C7">
        <w:rPr>
          <w:sz w:val="28"/>
          <w:szCs w:val="28"/>
        </w:rPr>
        <w:t xml:space="preserve">e were definite </w:t>
      </w:r>
      <w:r w:rsidR="00DA06C1">
        <w:rPr>
          <w:sz w:val="28"/>
          <w:szCs w:val="28"/>
        </w:rPr>
        <w:t>rules</w:t>
      </w:r>
      <w:r w:rsidR="00D667BB" w:rsidRPr="00F165C7">
        <w:rPr>
          <w:sz w:val="28"/>
          <w:szCs w:val="28"/>
        </w:rPr>
        <w:t xml:space="preserve"> I was supposed to follow, but boy </w:t>
      </w:r>
      <w:r>
        <w:rPr>
          <w:sz w:val="28"/>
          <w:szCs w:val="28"/>
        </w:rPr>
        <w:t>sometimes it was tough to do so</w:t>
      </w:r>
      <w:r w:rsidR="00D667BB" w:rsidRPr="00F165C7">
        <w:rPr>
          <w:sz w:val="28"/>
          <w:szCs w:val="28"/>
        </w:rPr>
        <w:t>.</w:t>
      </w:r>
    </w:p>
    <w:p w14:paraId="5C0F61B3" w14:textId="77777777" w:rsidR="00D667BB" w:rsidRPr="00F165C7" w:rsidRDefault="00D667BB" w:rsidP="00E0217B">
      <w:pPr>
        <w:rPr>
          <w:sz w:val="28"/>
          <w:szCs w:val="28"/>
        </w:rPr>
      </w:pPr>
    </w:p>
    <w:p w14:paraId="5523ED63" w14:textId="2B03B20F" w:rsidR="00D667BB" w:rsidRPr="00F165C7" w:rsidRDefault="00D667BB" w:rsidP="00E0217B">
      <w:pPr>
        <w:rPr>
          <w:sz w:val="28"/>
          <w:szCs w:val="28"/>
        </w:rPr>
      </w:pPr>
      <w:r w:rsidRPr="00F165C7">
        <w:rPr>
          <w:sz w:val="28"/>
          <w:szCs w:val="28"/>
        </w:rPr>
        <w:t xml:space="preserve">Recently, social media sites have </w:t>
      </w:r>
      <w:r w:rsidR="00F165C7">
        <w:rPr>
          <w:sz w:val="28"/>
          <w:szCs w:val="28"/>
        </w:rPr>
        <w:t>gone viral</w:t>
      </w:r>
      <w:r w:rsidRPr="00F165C7">
        <w:rPr>
          <w:sz w:val="28"/>
          <w:szCs w:val="28"/>
        </w:rPr>
        <w:t xml:space="preserve"> with people (mostly women, </w:t>
      </w:r>
      <w:r w:rsidR="00F165C7">
        <w:rPr>
          <w:sz w:val="28"/>
          <w:szCs w:val="28"/>
        </w:rPr>
        <w:t xml:space="preserve">but some men too) sharing </w:t>
      </w:r>
      <w:r w:rsidRPr="00F165C7">
        <w:rPr>
          <w:sz w:val="28"/>
          <w:szCs w:val="28"/>
        </w:rPr>
        <w:t xml:space="preserve">stories </w:t>
      </w:r>
      <w:r w:rsidR="00F165C7">
        <w:rPr>
          <w:sz w:val="28"/>
          <w:szCs w:val="28"/>
        </w:rPr>
        <w:t>about</w:t>
      </w:r>
      <w:r w:rsidRPr="00F165C7">
        <w:rPr>
          <w:sz w:val="28"/>
          <w:szCs w:val="28"/>
        </w:rPr>
        <w:t xml:space="preserve"> their experience of sexual harassment.</w:t>
      </w:r>
    </w:p>
    <w:p w14:paraId="285AE829" w14:textId="77777777" w:rsidR="00D667BB" w:rsidRPr="00F165C7" w:rsidRDefault="00D667BB" w:rsidP="00E0217B">
      <w:pPr>
        <w:rPr>
          <w:sz w:val="28"/>
          <w:szCs w:val="28"/>
        </w:rPr>
      </w:pPr>
    </w:p>
    <w:p w14:paraId="428940BD" w14:textId="098A0633" w:rsidR="00D667BB" w:rsidRPr="00F165C7" w:rsidRDefault="00D667BB" w:rsidP="00E0217B">
      <w:pPr>
        <w:rPr>
          <w:sz w:val="28"/>
          <w:szCs w:val="28"/>
        </w:rPr>
      </w:pPr>
      <w:r w:rsidRPr="00F165C7">
        <w:rPr>
          <w:sz w:val="28"/>
          <w:szCs w:val="28"/>
        </w:rPr>
        <w:t xml:space="preserve">For those of you who do not follow social media, what ‘s happening is </w:t>
      </w:r>
      <w:r w:rsidR="00F165C7">
        <w:rPr>
          <w:sz w:val="28"/>
          <w:szCs w:val="28"/>
        </w:rPr>
        <w:t xml:space="preserve">stories are now surfacing </w:t>
      </w:r>
      <w:r w:rsidR="00E51F69" w:rsidRPr="00F165C7">
        <w:rPr>
          <w:sz w:val="28"/>
          <w:szCs w:val="28"/>
        </w:rPr>
        <w:t>about men in positions of corporate power bein</w:t>
      </w:r>
      <w:r w:rsidR="00F165C7">
        <w:rPr>
          <w:sz w:val="28"/>
          <w:szCs w:val="28"/>
        </w:rPr>
        <w:t>g fired from</w:t>
      </w:r>
      <w:r w:rsidR="000B351C">
        <w:rPr>
          <w:sz w:val="28"/>
          <w:szCs w:val="28"/>
        </w:rPr>
        <w:t xml:space="preserve"> their jobs because of claims they’ve sexually harassed employees.</w:t>
      </w:r>
    </w:p>
    <w:p w14:paraId="2178215F" w14:textId="77777777" w:rsidR="00E51F69" w:rsidRPr="00F165C7" w:rsidRDefault="00E51F69" w:rsidP="00E0217B">
      <w:pPr>
        <w:rPr>
          <w:sz w:val="28"/>
          <w:szCs w:val="28"/>
        </w:rPr>
      </w:pPr>
    </w:p>
    <w:p w14:paraId="18A4EF2A" w14:textId="33AAB102" w:rsidR="00E51F69" w:rsidRPr="00F165C7" w:rsidRDefault="00E51F69" w:rsidP="00E0217B">
      <w:pPr>
        <w:rPr>
          <w:sz w:val="28"/>
          <w:szCs w:val="28"/>
        </w:rPr>
      </w:pPr>
      <w:r w:rsidRPr="00F165C7">
        <w:rPr>
          <w:sz w:val="28"/>
          <w:szCs w:val="28"/>
        </w:rPr>
        <w:t>In social media this topic is identified as “</w:t>
      </w:r>
      <w:r w:rsidR="00DB500A">
        <w:rPr>
          <w:sz w:val="28"/>
          <w:szCs w:val="28"/>
        </w:rPr>
        <w:t>#MeToo</w:t>
      </w:r>
      <w:r w:rsidRPr="00DB500A">
        <w:rPr>
          <w:sz w:val="28"/>
          <w:szCs w:val="28"/>
          <w:vertAlign w:val="superscript"/>
        </w:rPr>
        <w:t>o</w:t>
      </w:r>
      <w:r w:rsidRPr="00F165C7">
        <w:rPr>
          <w:sz w:val="28"/>
          <w:szCs w:val="28"/>
        </w:rPr>
        <w:t>”.</w:t>
      </w:r>
    </w:p>
    <w:p w14:paraId="48E047EE" w14:textId="77777777" w:rsidR="00E51F69" w:rsidRPr="00F165C7" w:rsidRDefault="00E51F69" w:rsidP="00E0217B">
      <w:pPr>
        <w:rPr>
          <w:sz w:val="28"/>
          <w:szCs w:val="28"/>
        </w:rPr>
      </w:pPr>
    </w:p>
    <w:p w14:paraId="34DC22DE" w14:textId="077BB0A3" w:rsidR="00E51F69" w:rsidRPr="00F165C7" w:rsidRDefault="00E51F69" w:rsidP="00E0217B">
      <w:pPr>
        <w:rPr>
          <w:sz w:val="28"/>
          <w:szCs w:val="28"/>
        </w:rPr>
      </w:pPr>
      <w:r w:rsidRPr="00F165C7">
        <w:rPr>
          <w:sz w:val="28"/>
          <w:szCs w:val="28"/>
        </w:rPr>
        <w:t xml:space="preserve">Women are joining their voices </w:t>
      </w:r>
      <w:r w:rsidR="00DB500A">
        <w:rPr>
          <w:sz w:val="28"/>
          <w:szCs w:val="28"/>
        </w:rPr>
        <w:t>in sharing</w:t>
      </w:r>
      <w:r w:rsidRPr="00F165C7">
        <w:rPr>
          <w:sz w:val="28"/>
          <w:szCs w:val="28"/>
        </w:rPr>
        <w:t xml:space="preserve"> the suffering they’ve lived with for years </w:t>
      </w:r>
      <w:r w:rsidR="00F165C7">
        <w:rPr>
          <w:sz w:val="28"/>
          <w:szCs w:val="28"/>
        </w:rPr>
        <w:t>from</w:t>
      </w:r>
      <w:r w:rsidRPr="00F165C7">
        <w:rPr>
          <w:sz w:val="28"/>
          <w:szCs w:val="28"/>
        </w:rPr>
        <w:t xml:space="preserve"> being silent about </w:t>
      </w:r>
      <w:r w:rsidR="00F165C7">
        <w:rPr>
          <w:sz w:val="28"/>
          <w:szCs w:val="28"/>
        </w:rPr>
        <w:t xml:space="preserve">the trauma they’ve experienced from sexual harassment. </w:t>
      </w:r>
      <w:r w:rsidRPr="00F165C7">
        <w:rPr>
          <w:sz w:val="28"/>
          <w:szCs w:val="28"/>
        </w:rPr>
        <w:t>They are supporting each other by sharing stories and offering words of compassion and empathy.</w:t>
      </w:r>
    </w:p>
    <w:p w14:paraId="5953762B" w14:textId="77777777" w:rsidR="00E51F69" w:rsidRPr="00F165C7" w:rsidRDefault="00E51F69" w:rsidP="00E0217B">
      <w:pPr>
        <w:rPr>
          <w:sz w:val="28"/>
          <w:szCs w:val="28"/>
        </w:rPr>
      </w:pPr>
    </w:p>
    <w:p w14:paraId="71E943C2" w14:textId="686E5AA7" w:rsidR="00E51F69" w:rsidRPr="00F165C7" w:rsidRDefault="00E51F69" w:rsidP="00E0217B">
      <w:pPr>
        <w:rPr>
          <w:sz w:val="28"/>
          <w:szCs w:val="28"/>
        </w:rPr>
      </w:pPr>
      <w:r w:rsidRPr="00F165C7">
        <w:rPr>
          <w:sz w:val="28"/>
          <w:szCs w:val="28"/>
        </w:rPr>
        <w:t xml:space="preserve">What makes this outcry so captivating is not only the number of voices, but that what could have turned into an ugly </w:t>
      </w:r>
      <w:r w:rsidR="00167205" w:rsidRPr="00F165C7">
        <w:rPr>
          <w:sz w:val="28"/>
          <w:szCs w:val="28"/>
        </w:rPr>
        <w:t xml:space="preserve">war of accusations </w:t>
      </w:r>
      <w:r w:rsidR="00F165C7">
        <w:rPr>
          <w:sz w:val="28"/>
          <w:szCs w:val="28"/>
        </w:rPr>
        <w:t>is turning</w:t>
      </w:r>
      <w:r w:rsidR="00167205" w:rsidRPr="00F165C7">
        <w:rPr>
          <w:sz w:val="28"/>
          <w:szCs w:val="28"/>
        </w:rPr>
        <w:t xml:space="preserve"> into something else entirely.</w:t>
      </w:r>
    </w:p>
    <w:p w14:paraId="6DEB5670" w14:textId="77777777" w:rsidR="00167205" w:rsidRPr="00F165C7" w:rsidRDefault="00167205" w:rsidP="00E0217B">
      <w:pPr>
        <w:rPr>
          <w:sz w:val="28"/>
          <w:szCs w:val="28"/>
        </w:rPr>
      </w:pPr>
    </w:p>
    <w:p w14:paraId="1A2E7AB1" w14:textId="193105D8" w:rsidR="0096186C" w:rsidRPr="00F165C7" w:rsidRDefault="00167205" w:rsidP="00E0217B">
      <w:pPr>
        <w:rPr>
          <w:sz w:val="28"/>
          <w:szCs w:val="28"/>
        </w:rPr>
      </w:pPr>
      <w:r w:rsidRPr="00F165C7">
        <w:rPr>
          <w:sz w:val="28"/>
          <w:szCs w:val="28"/>
        </w:rPr>
        <w:t>It</w:t>
      </w:r>
      <w:r w:rsidR="00F165C7">
        <w:rPr>
          <w:sz w:val="28"/>
          <w:szCs w:val="28"/>
        </w:rPr>
        <w:t>’s turning</w:t>
      </w:r>
      <w:r w:rsidRPr="00F165C7">
        <w:rPr>
          <w:sz w:val="28"/>
          <w:szCs w:val="28"/>
        </w:rPr>
        <w:t xml:space="preserve"> into a process of profound healing. Where at one time </w:t>
      </w:r>
      <w:r w:rsidR="00DB500A">
        <w:rPr>
          <w:sz w:val="28"/>
          <w:szCs w:val="28"/>
        </w:rPr>
        <w:t>few people spoke about having experienced harassment</w:t>
      </w:r>
      <w:r w:rsidRPr="00F165C7">
        <w:rPr>
          <w:sz w:val="28"/>
          <w:szCs w:val="28"/>
        </w:rPr>
        <w:t>, because of the fear of losing one</w:t>
      </w:r>
      <w:r w:rsidR="00F165C7">
        <w:rPr>
          <w:sz w:val="28"/>
          <w:szCs w:val="28"/>
        </w:rPr>
        <w:t xml:space="preserve">’s job or out of shame, </w:t>
      </w:r>
      <w:r w:rsidR="00DB500A">
        <w:rPr>
          <w:sz w:val="28"/>
          <w:szCs w:val="28"/>
        </w:rPr>
        <w:t>they have now discovered a way</w:t>
      </w:r>
      <w:r w:rsidRPr="00F165C7">
        <w:rPr>
          <w:sz w:val="28"/>
          <w:szCs w:val="28"/>
        </w:rPr>
        <w:t xml:space="preserve"> </w:t>
      </w:r>
      <w:r w:rsidR="006652E1" w:rsidRPr="00F165C7">
        <w:rPr>
          <w:sz w:val="28"/>
          <w:szCs w:val="28"/>
        </w:rPr>
        <w:t xml:space="preserve">to </w:t>
      </w:r>
      <w:r w:rsidRPr="00F165C7">
        <w:rPr>
          <w:sz w:val="28"/>
          <w:szCs w:val="28"/>
        </w:rPr>
        <w:t>offer each other support.</w:t>
      </w:r>
    </w:p>
    <w:p w14:paraId="2F4C3495" w14:textId="77777777" w:rsidR="0096186C" w:rsidRPr="00F165C7" w:rsidRDefault="0096186C" w:rsidP="00E0217B">
      <w:pPr>
        <w:rPr>
          <w:sz w:val="28"/>
          <w:szCs w:val="28"/>
        </w:rPr>
      </w:pPr>
    </w:p>
    <w:p w14:paraId="46083BF1" w14:textId="77777777" w:rsidR="0096186C" w:rsidRPr="00F165C7" w:rsidRDefault="0096186C" w:rsidP="00E0217B">
      <w:pPr>
        <w:rPr>
          <w:sz w:val="28"/>
          <w:szCs w:val="28"/>
        </w:rPr>
      </w:pPr>
      <w:r w:rsidRPr="00F165C7">
        <w:rPr>
          <w:sz w:val="28"/>
          <w:szCs w:val="28"/>
        </w:rPr>
        <w:t>It truly is an amazing thing to watch happen and it’s building strength each day.</w:t>
      </w:r>
    </w:p>
    <w:p w14:paraId="56865123" w14:textId="77777777" w:rsidR="0096186C" w:rsidRPr="00F165C7" w:rsidRDefault="0096186C" w:rsidP="00E0217B">
      <w:pPr>
        <w:rPr>
          <w:sz w:val="28"/>
          <w:szCs w:val="28"/>
        </w:rPr>
      </w:pPr>
    </w:p>
    <w:p w14:paraId="17AD224D" w14:textId="2D4FA0D1" w:rsidR="00167205" w:rsidRDefault="000B351C" w:rsidP="00E0217B">
      <w:pPr>
        <w:rPr>
          <w:sz w:val="28"/>
          <w:szCs w:val="28"/>
        </w:rPr>
      </w:pPr>
      <w:r>
        <w:rPr>
          <w:sz w:val="28"/>
          <w:szCs w:val="28"/>
        </w:rPr>
        <w:t>And it’s not just happening in the corporate world. I</w:t>
      </w:r>
      <w:r w:rsidR="0096186C" w:rsidRPr="00F165C7">
        <w:rPr>
          <w:sz w:val="28"/>
          <w:szCs w:val="28"/>
        </w:rPr>
        <w:t xml:space="preserve"> trembled when I read posts from</w:t>
      </w:r>
      <w:r w:rsidR="00F165C7">
        <w:rPr>
          <w:sz w:val="28"/>
          <w:szCs w:val="28"/>
        </w:rPr>
        <w:t xml:space="preserve"> Elaine and Anna, our daughters</w:t>
      </w:r>
      <w:r w:rsidR="0096186C" w:rsidRPr="00F165C7">
        <w:rPr>
          <w:sz w:val="28"/>
          <w:szCs w:val="28"/>
        </w:rPr>
        <w:t xml:space="preserve">, who wrote about </w:t>
      </w:r>
      <w:r>
        <w:rPr>
          <w:sz w:val="28"/>
          <w:szCs w:val="28"/>
        </w:rPr>
        <w:t>being harassed</w:t>
      </w:r>
      <w:r w:rsidR="0096186C" w:rsidRPr="00F165C7">
        <w:rPr>
          <w:sz w:val="28"/>
          <w:szCs w:val="28"/>
        </w:rPr>
        <w:t xml:space="preserve"> </w:t>
      </w:r>
      <w:r>
        <w:rPr>
          <w:sz w:val="28"/>
          <w:szCs w:val="28"/>
        </w:rPr>
        <w:t>when</w:t>
      </w:r>
      <w:r w:rsidR="0096186C" w:rsidRPr="00F165C7">
        <w:rPr>
          <w:sz w:val="28"/>
          <w:szCs w:val="28"/>
        </w:rPr>
        <w:t xml:space="preserve"> </w:t>
      </w:r>
      <w:r w:rsidR="00F165C7">
        <w:rPr>
          <w:sz w:val="28"/>
          <w:szCs w:val="28"/>
        </w:rPr>
        <w:t xml:space="preserve">going for a </w:t>
      </w:r>
      <w:r w:rsidR="0096186C" w:rsidRPr="00F165C7">
        <w:rPr>
          <w:sz w:val="28"/>
          <w:szCs w:val="28"/>
        </w:rPr>
        <w:t>jog</w:t>
      </w:r>
      <w:r w:rsidR="00F63AC8">
        <w:rPr>
          <w:sz w:val="28"/>
          <w:szCs w:val="28"/>
        </w:rPr>
        <w:t xml:space="preserve"> out</w:t>
      </w:r>
      <w:r w:rsidR="00F165C7">
        <w:rPr>
          <w:sz w:val="28"/>
          <w:szCs w:val="28"/>
        </w:rPr>
        <w:t>doors</w:t>
      </w:r>
      <w:r w:rsidR="0096186C" w:rsidRPr="00F165C7">
        <w:rPr>
          <w:sz w:val="28"/>
          <w:szCs w:val="28"/>
        </w:rPr>
        <w:t xml:space="preserve">, or </w:t>
      </w:r>
      <w:r w:rsidR="006652E1" w:rsidRPr="00F165C7">
        <w:rPr>
          <w:sz w:val="28"/>
          <w:szCs w:val="28"/>
        </w:rPr>
        <w:t xml:space="preserve">being taught </w:t>
      </w:r>
      <w:r w:rsidR="00F165C7">
        <w:rPr>
          <w:sz w:val="28"/>
          <w:szCs w:val="28"/>
        </w:rPr>
        <w:t xml:space="preserve">by friends </w:t>
      </w:r>
      <w:r w:rsidR="006652E1" w:rsidRPr="00F165C7">
        <w:rPr>
          <w:sz w:val="28"/>
          <w:szCs w:val="28"/>
        </w:rPr>
        <w:t xml:space="preserve">to brush harassment off </w:t>
      </w:r>
      <w:r w:rsidR="00275B10">
        <w:rPr>
          <w:sz w:val="28"/>
          <w:szCs w:val="28"/>
        </w:rPr>
        <w:t>and</w:t>
      </w:r>
      <w:r w:rsidR="006652E1" w:rsidRPr="00F165C7">
        <w:rPr>
          <w:sz w:val="28"/>
          <w:szCs w:val="28"/>
        </w:rPr>
        <w:t xml:space="preserve"> tell themselves it’s no big deal, because that’s how the world works.</w:t>
      </w:r>
    </w:p>
    <w:p w14:paraId="38C3245B" w14:textId="77777777" w:rsidR="00F63AC8" w:rsidRDefault="00F63AC8" w:rsidP="00E0217B">
      <w:pPr>
        <w:rPr>
          <w:sz w:val="28"/>
          <w:szCs w:val="28"/>
        </w:rPr>
      </w:pPr>
    </w:p>
    <w:p w14:paraId="6CD218C0" w14:textId="1C79F98E" w:rsidR="00F63AC8" w:rsidRDefault="00F63AC8" w:rsidP="00E0217B">
      <w:pPr>
        <w:rPr>
          <w:sz w:val="28"/>
          <w:szCs w:val="28"/>
        </w:rPr>
      </w:pPr>
      <w:r>
        <w:rPr>
          <w:sz w:val="28"/>
          <w:szCs w:val="28"/>
        </w:rPr>
        <w:t xml:space="preserve">As a parent, I now understand </w:t>
      </w:r>
      <w:r w:rsidR="000B351C">
        <w:rPr>
          <w:sz w:val="28"/>
          <w:szCs w:val="28"/>
        </w:rPr>
        <w:t xml:space="preserve">a bit more why my parents were </w:t>
      </w:r>
      <w:r w:rsidR="00DB500A">
        <w:rPr>
          <w:sz w:val="28"/>
          <w:szCs w:val="28"/>
        </w:rPr>
        <w:t>a bit elusive</w:t>
      </w:r>
      <w:r w:rsidR="000B351C">
        <w:rPr>
          <w:sz w:val="28"/>
          <w:szCs w:val="28"/>
        </w:rPr>
        <w:t xml:space="preserve"> of my questions about the 10 Commandments. I realize my parents </w:t>
      </w:r>
      <w:r>
        <w:rPr>
          <w:sz w:val="28"/>
          <w:szCs w:val="28"/>
        </w:rPr>
        <w:t>were trying to keep me from knowing too much about the world. They were trying to help me hold onto my innocence a while longer.</w:t>
      </w:r>
    </w:p>
    <w:p w14:paraId="1EE1A711" w14:textId="77777777" w:rsidR="00F63AC8" w:rsidRDefault="00F63AC8" w:rsidP="00E0217B">
      <w:pPr>
        <w:rPr>
          <w:sz w:val="28"/>
          <w:szCs w:val="28"/>
        </w:rPr>
      </w:pPr>
    </w:p>
    <w:p w14:paraId="51D2F0B8" w14:textId="77777777" w:rsidR="00F63AC8" w:rsidRDefault="00F63AC8" w:rsidP="00E0217B">
      <w:pPr>
        <w:rPr>
          <w:sz w:val="28"/>
          <w:szCs w:val="28"/>
        </w:rPr>
      </w:pPr>
      <w:r>
        <w:rPr>
          <w:sz w:val="28"/>
          <w:szCs w:val="28"/>
        </w:rPr>
        <w:t>As a parent I want to do the same for our daughters.</w:t>
      </w:r>
    </w:p>
    <w:p w14:paraId="058C9624" w14:textId="77777777" w:rsidR="00F63AC8" w:rsidRDefault="00F63AC8" w:rsidP="00E0217B">
      <w:pPr>
        <w:rPr>
          <w:sz w:val="28"/>
          <w:szCs w:val="28"/>
        </w:rPr>
      </w:pPr>
    </w:p>
    <w:p w14:paraId="31569672" w14:textId="16FFEAB3" w:rsidR="00F63AC8" w:rsidRDefault="00DB500A" w:rsidP="00E0217B">
      <w:pPr>
        <w:rPr>
          <w:sz w:val="28"/>
          <w:szCs w:val="28"/>
        </w:rPr>
      </w:pPr>
      <w:r>
        <w:rPr>
          <w:sz w:val="28"/>
          <w:szCs w:val="28"/>
        </w:rPr>
        <w:t>Yet,</w:t>
      </w:r>
      <w:r w:rsidR="00F63AC8">
        <w:rPr>
          <w:sz w:val="28"/>
          <w:szCs w:val="28"/>
        </w:rPr>
        <w:t xml:space="preserve"> I see now how God’s commandments </w:t>
      </w:r>
      <w:r>
        <w:rPr>
          <w:sz w:val="28"/>
          <w:szCs w:val="28"/>
        </w:rPr>
        <w:t>are</w:t>
      </w:r>
      <w:r w:rsidR="00F63AC8">
        <w:rPr>
          <w:sz w:val="28"/>
          <w:szCs w:val="28"/>
        </w:rPr>
        <w:t xml:space="preserve"> not so much </w:t>
      </w:r>
      <w:r w:rsidR="00CA6640">
        <w:rPr>
          <w:sz w:val="28"/>
          <w:szCs w:val="28"/>
        </w:rPr>
        <w:t>ways to keep us innocent</w:t>
      </w:r>
      <w:r w:rsidR="00F63AC8">
        <w:rPr>
          <w:sz w:val="28"/>
          <w:szCs w:val="28"/>
        </w:rPr>
        <w:t xml:space="preserve">, as they are </w:t>
      </w:r>
      <w:r w:rsidR="000B351C">
        <w:rPr>
          <w:sz w:val="28"/>
          <w:szCs w:val="28"/>
        </w:rPr>
        <w:t>designed</w:t>
      </w:r>
      <w:r w:rsidR="00F63AC8">
        <w:rPr>
          <w:sz w:val="28"/>
          <w:szCs w:val="28"/>
        </w:rPr>
        <w:t xml:space="preserve"> to teach us how to care for </w:t>
      </w:r>
      <w:r>
        <w:rPr>
          <w:sz w:val="28"/>
          <w:szCs w:val="28"/>
        </w:rPr>
        <w:t>others and ourselves</w:t>
      </w:r>
      <w:r w:rsidR="00F63AC8">
        <w:rPr>
          <w:sz w:val="28"/>
          <w:szCs w:val="28"/>
        </w:rPr>
        <w:t xml:space="preserve">. </w:t>
      </w:r>
    </w:p>
    <w:p w14:paraId="12C0FE70" w14:textId="77777777" w:rsidR="00F63AC8" w:rsidRDefault="00F63AC8" w:rsidP="00E0217B">
      <w:pPr>
        <w:rPr>
          <w:sz w:val="28"/>
          <w:szCs w:val="28"/>
        </w:rPr>
      </w:pPr>
    </w:p>
    <w:p w14:paraId="10EDDAE5" w14:textId="39B46440" w:rsidR="00F63AC8" w:rsidRDefault="000B351C" w:rsidP="00E0217B">
      <w:pPr>
        <w:rPr>
          <w:sz w:val="28"/>
          <w:szCs w:val="28"/>
        </w:rPr>
      </w:pPr>
      <w:r>
        <w:rPr>
          <w:sz w:val="28"/>
          <w:szCs w:val="28"/>
        </w:rPr>
        <w:t xml:space="preserve">I believe </w:t>
      </w:r>
      <w:r w:rsidR="00F63AC8">
        <w:rPr>
          <w:sz w:val="28"/>
          <w:szCs w:val="28"/>
        </w:rPr>
        <w:t>God our Father knows the dangers that are in the world</w:t>
      </w:r>
      <w:r>
        <w:rPr>
          <w:sz w:val="28"/>
          <w:szCs w:val="28"/>
        </w:rPr>
        <w:t xml:space="preserve"> and does not wish for us to remain innocent. I believe </w:t>
      </w:r>
      <w:r w:rsidR="00F63AC8">
        <w:rPr>
          <w:sz w:val="28"/>
          <w:szCs w:val="28"/>
        </w:rPr>
        <w:t>His des</w:t>
      </w:r>
      <w:r>
        <w:rPr>
          <w:sz w:val="28"/>
          <w:szCs w:val="28"/>
        </w:rPr>
        <w:t>ire is for us to know the world around us so that we are prepared for whatever comes our way.</w:t>
      </w:r>
      <w:r w:rsidR="00DB500A">
        <w:rPr>
          <w:sz w:val="28"/>
          <w:szCs w:val="28"/>
        </w:rPr>
        <w:t xml:space="preserve"> Prepared in the sense that we can say, “No, that is not how the world should work.”</w:t>
      </w:r>
    </w:p>
    <w:p w14:paraId="0FF32C41" w14:textId="77777777" w:rsidR="00F63AC8" w:rsidRDefault="00F63AC8" w:rsidP="00E0217B">
      <w:pPr>
        <w:rPr>
          <w:sz w:val="28"/>
          <w:szCs w:val="28"/>
        </w:rPr>
      </w:pPr>
    </w:p>
    <w:p w14:paraId="0CB72900" w14:textId="765A9515" w:rsidR="006652E1" w:rsidRDefault="00F63AC8" w:rsidP="00E0217B">
      <w:pPr>
        <w:rPr>
          <w:sz w:val="28"/>
          <w:szCs w:val="28"/>
        </w:rPr>
      </w:pPr>
      <w:r>
        <w:rPr>
          <w:sz w:val="28"/>
          <w:szCs w:val="28"/>
        </w:rPr>
        <w:t xml:space="preserve">Living in a world where harassment is acceptable is not </w:t>
      </w:r>
      <w:r w:rsidR="00DB500A">
        <w:rPr>
          <w:sz w:val="28"/>
          <w:szCs w:val="28"/>
        </w:rPr>
        <w:t>what</w:t>
      </w:r>
      <w:r>
        <w:rPr>
          <w:sz w:val="28"/>
          <w:szCs w:val="28"/>
        </w:rPr>
        <w:t xml:space="preserve"> G</w:t>
      </w:r>
      <w:r w:rsidR="00DB500A">
        <w:rPr>
          <w:sz w:val="28"/>
          <w:szCs w:val="28"/>
        </w:rPr>
        <w:t>od intends for His world</w:t>
      </w:r>
      <w:r>
        <w:rPr>
          <w:sz w:val="28"/>
          <w:szCs w:val="28"/>
        </w:rPr>
        <w:t xml:space="preserve">. Neither is </w:t>
      </w:r>
      <w:r w:rsidR="00DA06C1">
        <w:rPr>
          <w:sz w:val="28"/>
          <w:szCs w:val="28"/>
        </w:rPr>
        <w:t xml:space="preserve">it acceptable to </w:t>
      </w:r>
      <w:r w:rsidR="00DB500A">
        <w:rPr>
          <w:sz w:val="28"/>
          <w:szCs w:val="28"/>
        </w:rPr>
        <w:t xml:space="preserve">lower our standards for </w:t>
      </w:r>
      <w:r w:rsidR="00DA06C1">
        <w:rPr>
          <w:sz w:val="28"/>
          <w:szCs w:val="28"/>
        </w:rPr>
        <w:t>any of the other commandments.</w:t>
      </w:r>
    </w:p>
    <w:p w14:paraId="5C986DBC" w14:textId="77777777" w:rsidR="00DA06C1" w:rsidRDefault="00DA06C1" w:rsidP="00E0217B">
      <w:pPr>
        <w:rPr>
          <w:sz w:val="28"/>
          <w:szCs w:val="28"/>
        </w:rPr>
      </w:pPr>
    </w:p>
    <w:p w14:paraId="5817121F" w14:textId="72788BCA" w:rsidR="00DA06C1" w:rsidRDefault="00DA06C1" w:rsidP="00E0217B">
      <w:pPr>
        <w:rPr>
          <w:sz w:val="28"/>
          <w:szCs w:val="28"/>
        </w:rPr>
      </w:pPr>
      <w:r>
        <w:rPr>
          <w:sz w:val="28"/>
          <w:szCs w:val="28"/>
        </w:rPr>
        <w:t>What is acceptable and good is to use the power we have</w:t>
      </w:r>
      <w:r w:rsidR="008D30D8">
        <w:rPr>
          <w:sz w:val="28"/>
          <w:szCs w:val="28"/>
        </w:rPr>
        <w:t>,</w:t>
      </w:r>
      <w:r>
        <w:rPr>
          <w:sz w:val="28"/>
          <w:szCs w:val="28"/>
        </w:rPr>
        <w:t xml:space="preserve"> as people of faith</w:t>
      </w:r>
      <w:r w:rsidR="008D30D8">
        <w:rPr>
          <w:sz w:val="28"/>
          <w:szCs w:val="28"/>
        </w:rPr>
        <w:t>,</w:t>
      </w:r>
      <w:r>
        <w:rPr>
          <w:sz w:val="28"/>
          <w:szCs w:val="28"/>
        </w:rPr>
        <w:t xml:space="preserve"> to bring about healing </w:t>
      </w:r>
      <w:r w:rsidR="008D30D8">
        <w:rPr>
          <w:sz w:val="28"/>
          <w:szCs w:val="28"/>
        </w:rPr>
        <w:t>to those who have</w:t>
      </w:r>
      <w:r w:rsidR="000B351C">
        <w:rPr>
          <w:sz w:val="28"/>
          <w:szCs w:val="28"/>
        </w:rPr>
        <w:t xml:space="preserve"> experienced trauma. And we do this </w:t>
      </w:r>
      <w:r>
        <w:rPr>
          <w:sz w:val="28"/>
          <w:szCs w:val="28"/>
        </w:rPr>
        <w:t>by joining our voices in outrage, by listening to each other’s story, and by creating a safe space for these things to happen.</w:t>
      </w:r>
    </w:p>
    <w:p w14:paraId="1E18EE01" w14:textId="0DDFB2BF" w:rsidR="00DA06C1" w:rsidRDefault="00DA06C1" w:rsidP="00E0217B">
      <w:pPr>
        <w:rPr>
          <w:sz w:val="28"/>
          <w:szCs w:val="28"/>
        </w:rPr>
      </w:pPr>
    </w:p>
    <w:p w14:paraId="2CB3134D" w14:textId="77777777" w:rsidR="00CA6640" w:rsidRDefault="00CA6640" w:rsidP="00E0217B">
      <w:pPr>
        <w:rPr>
          <w:sz w:val="28"/>
          <w:szCs w:val="28"/>
        </w:rPr>
      </w:pPr>
    </w:p>
    <w:p w14:paraId="6CF8433E" w14:textId="77777777" w:rsidR="00CA6640" w:rsidRDefault="00CA6640" w:rsidP="00E0217B">
      <w:pPr>
        <w:rPr>
          <w:sz w:val="28"/>
          <w:szCs w:val="28"/>
        </w:rPr>
      </w:pPr>
    </w:p>
    <w:p w14:paraId="0B388C4D" w14:textId="77777777" w:rsidR="00CA6640" w:rsidRDefault="00CA6640" w:rsidP="00E0217B">
      <w:pPr>
        <w:rPr>
          <w:sz w:val="28"/>
          <w:szCs w:val="28"/>
        </w:rPr>
      </w:pPr>
    </w:p>
    <w:p w14:paraId="136B134F" w14:textId="77777777" w:rsidR="00CA6640" w:rsidRDefault="00CA6640" w:rsidP="00E0217B">
      <w:pPr>
        <w:rPr>
          <w:sz w:val="28"/>
          <w:szCs w:val="28"/>
        </w:rPr>
      </w:pPr>
    </w:p>
    <w:p w14:paraId="0DD06D0F" w14:textId="77777777" w:rsidR="00CA6640" w:rsidRDefault="00CA6640" w:rsidP="00E0217B">
      <w:pPr>
        <w:rPr>
          <w:sz w:val="28"/>
          <w:szCs w:val="28"/>
        </w:rPr>
      </w:pPr>
    </w:p>
    <w:p w14:paraId="0FF48423" w14:textId="77777777" w:rsidR="00CA6640" w:rsidRDefault="00CA6640" w:rsidP="00E0217B">
      <w:pPr>
        <w:rPr>
          <w:sz w:val="28"/>
          <w:szCs w:val="28"/>
        </w:rPr>
      </w:pPr>
    </w:p>
    <w:p w14:paraId="327DE238" w14:textId="77777777" w:rsidR="00CA6640" w:rsidRDefault="00CA6640" w:rsidP="00E0217B">
      <w:pPr>
        <w:rPr>
          <w:sz w:val="28"/>
          <w:szCs w:val="28"/>
        </w:rPr>
      </w:pPr>
    </w:p>
    <w:p w14:paraId="0AD7292E" w14:textId="02E26AC5" w:rsidR="0015409A" w:rsidRDefault="0015409A" w:rsidP="00E0217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There is something going on now that we need to pay attention to: virtual strangers are coming together to create safe spaces for healing. It’s different from </w:t>
      </w:r>
      <w:r w:rsidR="00CA6640">
        <w:rPr>
          <w:sz w:val="28"/>
          <w:szCs w:val="28"/>
        </w:rPr>
        <w:t xml:space="preserve">the dynamic traditional </w:t>
      </w:r>
      <w:r>
        <w:rPr>
          <w:sz w:val="28"/>
          <w:szCs w:val="28"/>
        </w:rPr>
        <w:t>support groups that are doing good work too.</w:t>
      </w:r>
      <w:r w:rsidR="00CA6640">
        <w:rPr>
          <w:sz w:val="28"/>
          <w:szCs w:val="28"/>
        </w:rPr>
        <w:t xml:space="preserve"> </w:t>
      </w:r>
      <w:r>
        <w:rPr>
          <w:sz w:val="28"/>
          <w:szCs w:val="28"/>
        </w:rPr>
        <w:t>It’s different because people can show up anytime, from anywhere, and take part in the conversation.</w:t>
      </w:r>
    </w:p>
    <w:p w14:paraId="37F5AE59" w14:textId="77777777" w:rsidR="0015409A" w:rsidRDefault="0015409A" w:rsidP="00E0217B">
      <w:pPr>
        <w:rPr>
          <w:sz w:val="28"/>
          <w:szCs w:val="28"/>
        </w:rPr>
      </w:pPr>
    </w:p>
    <w:p w14:paraId="796E9F06" w14:textId="29F807FC" w:rsidR="0015409A" w:rsidRDefault="0015409A" w:rsidP="00E0217B">
      <w:pPr>
        <w:rPr>
          <w:sz w:val="28"/>
          <w:szCs w:val="28"/>
        </w:rPr>
      </w:pPr>
      <w:r>
        <w:rPr>
          <w:sz w:val="28"/>
          <w:szCs w:val="28"/>
        </w:rPr>
        <w:t>It is redefining the term neighbor. It’s inclusive and nonjudgmental.</w:t>
      </w:r>
    </w:p>
    <w:p w14:paraId="757BF612" w14:textId="3FB56366" w:rsidR="0015409A" w:rsidRDefault="00CA6640" w:rsidP="00E0217B">
      <w:pPr>
        <w:rPr>
          <w:sz w:val="28"/>
          <w:szCs w:val="28"/>
        </w:rPr>
      </w:pPr>
      <w:r>
        <w:rPr>
          <w:sz w:val="28"/>
          <w:szCs w:val="28"/>
        </w:rPr>
        <w:t>This is a different way we can live into</w:t>
      </w:r>
      <w:r w:rsidR="0015409A">
        <w:rPr>
          <w:sz w:val="28"/>
          <w:szCs w:val="28"/>
        </w:rPr>
        <w:t xml:space="preserve"> our fait</w:t>
      </w:r>
      <w:r>
        <w:rPr>
          <w:sz w:val="28"/>
          <w:szCs w:val="28"/>
        </w:rPr>
        <w:t>h</w:t>
      </w:r>
      <w:r w:rsidR="0015409A">
        <w:rPr>
          <w:sz w:val="28"/>
          <w:szCs w:val="28"/>
        </w:rPr>
        <w:t xml:space="preserve"> and how we can h</w:t>
      </w:r>
      <w:r>
        <w:rPr>
          <w:sz w:val="28"/>
          <w:szCs w:val="28"/>
        </w:rPr>
        <w:t>onor God and our neighbor and it’s a wonderful thing to watch happen.</w:t>
      </w:r>
    </w:p>
    <w:p w14:paraId="659F27DB" w14:textId="77777777" w:rsidR="00977726" w:rsidRDefault="00977726" w:rsidP="00E0217B">
      <w:pPr>
        <w:rPr>
          <w:sz w:val="28"/>
          <w:szCs w:val="28"/>
        </w:rPr>
      </w:pPr>
    </w:p>
    <w:p w14:paraId="25C8E982" w14:textId="27B2D7C0" w:rsidR="00977726" w:rsidRDefault="00977726" w:rsidP="00E0217B">
      <w:pPr>
        <w:rPr>
          <w:sz w:val="28"/>
          <w:szCs w:val="28"/>
        </w:rPr>
      </w:pPr>
      <w:r>
        <w:rPr>
          <w:sz w:val="28"/>
          <w:szCs w:val="28"/>
        </w:rPr>
        <w:t>Amen.</w:t>
      </w:r>
    </w:p>
    <w:p w14:paraId="1F2C1194" w14:textId="77777777" w:rsidR="00DA06C1" w:rsidRPr="00F165C7" w:rsidRDefault="00DA06C1" w:rsidP="00E0217B">
      <w:pPr>
        <w:rPr>
          <w:sz w:val="28"/>
          <w:szCs w:val="28"/>
        </w:rPr>
      </w:pPr>
    </w:p>
    <w:p w14:paraId="4A05D0FB" w14:textId="77777777" w:rsidR="006652E1" w:rsidRPr="00F165C7" w:rsidRDefault="006652E1" w:rsidP="00E0217B">
      <w:pPr>
        <w:rPr>
          <w:sz w:val="28"/>
          <w:szCs w:val="28"/>
        </w:rPr>
      </w:pPr>
    </w:p>
    <w:p w14:paraId="1E1A49B8" w14:textId="77777777" w:rsidR="006652E1" w:rsidRPr="00F165C7" w:rsidRDefault="006652E1" w:rsidP="00E0217B">
      <w:pPr>
        <w:rPr>
          <w:sz w:val="28"/>
          <w:szCs w:val="28"/>
        </w:rPr>
      </w:pPr>
    </w:p>
    <w:p w14:paraId="1173725B" w14:textId="77777777" w:rsidR="00E51F69" w:rsidRPr="00F165C7" w:rsidRDefault="00E51F69" w:rsidP="00E0217B">
      <w:pPr>
        <w:rPr>
          <w:sz w:val="28"/>
          <w:szCs w:val="28"/>
        </w:rPr>
      </w:pPr>
    </w:p>
    <w:p w14:paraId="5C86B3EF" w14:textId="77777777" w:rsidR="00E51F69" w:rsidRPr="00F165C7" w:rsidRDefault="00E51F69" w:rsidP="00E0217B">
      <w:pPr>
        <w:rPr>
          <w:sz w:val="28"/>
          <w:szCs w:val="28"/>
        </w:rPr>
      </w:pPr>
    </w:p>
    <w:p w14:paraId="2A2EAAF6" w14:textId="77777777" w:rsidR="00E51F69" w:rsidRPr="00F165C7" w:rsidRDefault="00E51F69" w:rsidP="00E0217B">
      <w:pPr>
        <w:rPr>
          <w:sz w:val="28"/>
          <w:szCs w:val="28"/>
        </w:rPr>
      </w:pPr>
    </w:p>
    <w:p w14:paraId="02FE167E" w14:textId="77777777" w:rsidR="00C011EF" w:rsidRPr="00F165C7" w:rsidRDefault="00C011EF" w:rsidP="00977726">
      <w:pPr>
        <w:rPr>
          <w:sz w:val="28"/>
          <w:szCs w:val="28"/>
        </w:rPr>
      </w:pPr>
    </w:p>
    <w:sectPr w:rsidR="00C011EF" w:rsidRPr="00F165C7" w:rsidSect="002A0682">
      <w:footerReference w:type="even" r:id="rId8"/>
      <w:footerReference w:type="default" r:id="rId9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98935" w14:textId="77777777" w:rsidR="0015409A" w:rsidRDefault="0015409A" w:rsidP="00720E25">
      <w:r>
        <w:separator/>
      </w:r>
    </w:p>
  </w:endnote>
  <w:endnote w:type="continuationSeparator" w:id="0">
    <w:p w14:paraId="793B05CC" w14:textId="77777777" w:rsidR="0015409A" w:rsidRDefault="0015409A" w:rsidP="0072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B9B4" w14:textId="77777777" w:rsidR="0015409A" w:rsidRDefault="0015409A" w:rsidP="00F16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4E896" w14:textId="77777777" w:rsidR="0015409A" w:rsidRDefault="0015409A" w:rsidP="00720E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80BF" w14:textId="77777777" w:rsidR="0015409A" w:rsidRDefault="0015409A" w:rsidP="00F16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6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2A31C0" w14:textId="77777777" w:rsidR="0015409A" w:rsidRDefault="0015409A" w:rsidP="00720E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3ADBA" w14:textId="77777777" w:rsidR="0015409A" w:rsidRDefault="0015409A" w:rsidP="00720E25">
      <w:r>
        <w:separator/>
      </w:r>
    </w:p>
  </w:footnote>
  <w:footnote w:type="continuationSeparator" w:id="0">
    <w:p w14:paraId="551E2591" w14:textId="77777777" w:rsidR="0015409A" w:rsidRDefault="0015409A" w:rsidP="0072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2E9"/>
    <w:multiLevelType w:val="hybridMultilevel"/>
    <w:tmpl w:val="C794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C5085"/>
    <w:multiLevelType w:val="hybridMultilevel"/>
    <w:tmpl w:val="E0781B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0285"/>
    <w:multiLevelType w:val="hybridMultilevel"/>
    <w:tmpl w:val="B2BC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03"/>
    <w:rsid w:val="000B351C"/>
    <w:rsid w:val="0015409A"/>
    <w:rsid w:val="00167205"/>
    <w:rsid w:val="00275B10"/>
    <w:rsid w:val="002A0682"/>
    <w:rsid w:val="00342B00"/>
    <w:rsid w:val="0048484B"/>
    <w:rsid w:val="004901C6"/>
    <w:rsid w:val="005E1A96"/>
    <w:rsid w:val="006652E1"/>
    <w:rsid w:val="00675FF4"/>
    <w:rsid w:val="00720E25"/>
    <w:rsid w:val="0072476B"/>
    <w:rsid w:val="00755D00"/>
    <w:rsid w:val="007A0584"/>
    <w:rsid w:val="008412ED"/>
    <w:rsid w:val="008B0575"/>
    <w:rsid w:val="008D30D8"/>
    <w:rsid w:val="00904D02"/>
    <w:rsid w:val="0096186C"/>
    <w:rsid w:val="00977726"/>
    <w:rsid w:val="009B5521"/>
    <w:rsid w:val="00A57B3B"/>
    <w:rsid w:val="00AA7A71"/>
    <w:rsid w:val="00C011EF"/>
    <w:rsid w:val="00CA6640"/>
    <w:rsid w:val="00D667BB"/>
    <w:rsid w:val="00DA06C1"/>
    <w:rsid w:val="00DB500A"/>
    <w:rsid w:val="00E0217B"/>
    <w:rsid w:val="00E309F9"/>
    <w:rsid w:val="00E51F69"/>
    <w:rsid w:val="00E54A03"/>
    <w:rsid w:val="00F165C7"/>
    <w:rsid w:val="00F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8D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A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A03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011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0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25"/>
  </w:style>
  <w:style w:type="character" w:styleId="PageNumber">
    <w:name w:val="page number"/>
    <w:basedOn w:val="DefaultParagraphFont"/>
    <w:uiPriority w:val="99"/>
    <w:semiHidden/>
    <w:unhideWhenUsed/>
    <w:rsid w:val="00720E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A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A03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011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0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25"/>
  </w:style>
  <w:style w:type="character" w:styleId="PageNumber">
    <w:name w:val="page number"/>
    <w:basedOn w:val="DefaultParagraphFont"/>
    <w:uiPriority w:val="99"/>
    <w:semiHidden/>
    <w:unhideWhenUsed/>
    <w:rsid w:val="0072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743</Words>
  <Characters>4237</Characters>
  <Application>Microsoft Macintosh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Clayton</dc:creator>
  <cp:keywords/>
  <dc:description/>
  <cp:lastModifiedBy>Vikki Clayton</cp:lastModifiedBy>
  <cp:revision>17</cp:revision>
  <cp:lastPrinted>2017-10-24T20:57:00Z</cp:lastPrinted>
  <dcterms:created xsi:type="dcterms:W3CDTF">2017-10-24T19:04:00Z</dcterms:created>
  <dcterms:modified xsi:type="dcterms:W3CDTF">2017-10-26T20:13:00Z</dcterms:modified>
</cp:coreProperties>
</file>